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29A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1D3A28E9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FC3D4C">
        <w:rPr>
          <w:rFonts w:cs="Arial"/>
          <w:b/>
          <w:sz w:val="28"/>
          <w:szCs w:val="28"/>
        </w:rPr>
        <w:t>December 2, 2020</w:t>
      </w:r>
    </w:p>
    <w:p w14:paraId="5B4039C0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FC3D4C">
        <w:rPr>
          <w:rFonts w:cs="Arial"/>
          <w:b/>
          <w:sz w:val="28"/>
          <w:szCs w:val="28"/>
        </w:rPr>
        <w:t>4:00 PM</w:t>
      </w:r>
    </w:p>
    <w:p w14:paraId="49F4630D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FC3D4C">
        <w:rPr>
          <w:rFonts w:cs="Arial"/>
          <w:b/>
          <w:sz w:val="28"/>
          <w:szCs w:val="28"/>
        </w:rPr>
        <w:t>Zoom</w:t>
      </w:r>
    </w:p>
    <w:p w14:paraId="5F5D2901" w14:textId="134A9121" w:rsidR="004E7CC2" w:rsidRPr="00FC3D4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FC3D4C" w:rsidRPr="00FC3D4C">
        <w:rPr>
          <w:rFonts w:cs="Arial"/>
          <w:sz w:val="24"/>
          <w:szCs w:val="24"/>
        </w:rPr>
        <w:t>4:00</w:t>
      </w:r>
    </w:p>
    <w:p w14:paraId="4D3E4181" w14:textId="6AA54C5B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D22FD6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4C51C1E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1885" w:type="dxa"/>
          </w:tcPr>
          <w:p w14:paraId="736B2F0C" w14:textId="7FA61FB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C890FD2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1885" w:type="dxa"/>
          </w:tcPr>
          <w:p w14:paraId="318C7027" w14:textId="51F4CBD9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C5C218C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Swanson</w:t>
            </w: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DD5E63B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1885" w:type="dxa"/>
          </w:tcPr>
          <w:p w14:paraId="1F459274" w14:textId="64314FC3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19FBEF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1885" w:type="dxa"/>
          </w:tcPr>
          <w:p w14:paraId="76E91565" w14:textId="1DE26AAA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EAE2330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1885" w:type="dxa"/>
          </w:tcPr>
          <w:p w14:paraId="74038493" w14:textId="012BFE6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8B75BD" w14:paraId="5966B82D" w14:textId="77777777" w:rsidTr="00F371DD">
        <w:tc>
          <w:tcPr>
            <w:tcW w:w="2695" w:type="dxa"/>
          </w:tcPr>
          <w:p w14:paraId="3E86C516" w14:textId="4ED1C28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43BE53" w14:textId="42B4E6F8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1885" w:type="dxa"/>
          </w:tcPr>
          <w:p w14:paraId="68E94E1E" w14:textId="15411351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FF2945B" w:rsidR="005E190C" w:rsidRPr="00371558" w:rsidRDefault="0013296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</w:t>
            </w:r>
            <w:r w:rsidR="008B75BD">
              <w:rPr>
                <w:rFonts w:cs="Arial"/>
                <w:sz w:val="24"/>
                <w:szCs w:val="24"/>
              </w:rPr>
              <w:t>n</w:t>
            </w:r>
          </w:p>
        </w:tc>
        <w:tc>
          <w:tcPr>
            <w:tcW w:w="1885" w:type="dxa"/>
          </w:tcPr>
          <w:p w14:paraId="0F54191D" w14:textId="4E25D9A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4356418" w:rsidR="00F371D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Bobo</w:t>
            </w:r>
          </w:p>
        </w:tc>
        <w:tc>
          <w:tcPr>
            <w:tcW w:w="1885" w:type="dxa"/>
          </w:tcPr>
          <w:p w14:paraId="36EE73E3" w14:textId="5E15CE2A" w:rsidR="00F371D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8B75BD" w14:paraId="5F722B3E" w14:textId="77777777" w:rsidTr="00F371DD">
        <w:tc>
          <w:tcPr>
            <w:tcW w:w="2695" w:type="dxa"/>
          </w:tcPr>
          <w:p w14:paraId="7AAD487B" w14:textId="4C6FAA4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64C2935D" w14:textId="27DCF604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Chaundra Gibson</w:t>
            </w:r>
          </w:p>
        </w:tc>
        <w:tc>
          <w:tcPr>
            <w:tcW w:w="1885" w:type="dxa"/>
          </w:tcPr>
          <w:p w14:paraId="179C3A38" w14:textId="56F1B30D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387E44CE" w14:textId="77F91B3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13296D">
        <w:rPr>
          <w:rFonts w:cs="Arial"/>
          <w:sz w:val="24"/>
          <w:szCs w:val="24"/>
        </w:rPr>
        <w:t xml:space="preserve"> </w:t>
      </w:r>
      <w:r w:rsidR="008B75BD" w:rsidRPr="0013296D">
        <w:rPr>
          <w:rFonts w:cs="Arial"/>
          <w:sz w:val="24"/>
          <w:szCs w:val="24"/>
        </w:rPr>
        <w:t>Yes</w:t>
      </w:r>
    </w:p>
    <w:p w14:paraId="4C2C0D1A" w14:textId="51BD1BA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FC3D4C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2D36A81F" w14:textId="1CDA5F9D" w:rsidR="0024684D" w:rsidRPr="00484306" w:rsidRDefault="0024684D" w:rsidP="008B75B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FC3D4C">
        <w:rPr>
          <w:rFonts w:cs="Arial"/>
          <w:sz w:val="24"/>
          <w:szCs w:val="24"/>
        </w:rPr>
        <w:t xml:space="preserve">Motion made by: </w:t>
      </w:r>
      <w:r w:rsidR="008B75BD" w:rsidRPr="00FC3D4C">
        <w:rPr>
          <w:rFonts w:cs="Arial"/>
          <w:sz w:val="24"/>
          <w:szCs w:val="24"/>
        </w:rPr>
        <w:t xml:space="preserve">Dr. </w:t>
      </w:r>
      <w:r w:rsidR="00234D4E" w:rsidRPr="00FC3D4C">
        <w:rPr>
          <w:rFonts w:cs="Arial"/>
          <w:sz w:val="24"/>
          <w:szCs w:val="24"/>
        </w:rPr>
        <w:t>Lewis-Grace</w:t>
      </w:r>
      <w:r w:rsidR="008B75BD" w:rsidRPr="00FC3D4C">
        <w:rPr>
          <w:rFonts w:cs="Arial"/>
          <w:sz w:val="24"/>
          <w:szCs w:val="24"/>
        </w:rPr>
        <w:t xml:space="preserve"> </w:t>
      </w:r>
      <w:r w:rsidRPr="00FC3D4C">
        <w:rPr>
          <w:rFonts w:cs="Arial"/>
          <w:sz w:val="24"/>
          <w:szCs w:val="24"/>
        </w:rPr>
        <w:t xml:space="preserve">Seconded by: </w:t>
      </w:r>
      <w:r w:rsidR="008B75BD" w:rsidRPr="00FC3D4C">
        <w:rPr>
          <w:rFonts w:cs="Arial"/>
          <w:sz w:val="24"/>
          <w:szCs w:val="24"/>
        </w:rPr>
        <w:t>Ms. King</w:t>
      </w:r>
    </w:p>
    <w:p w14:paraId="74F0E149" w14:textId="2C6493D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All</w:t>
      </w:r>
    </w:p>
    <w:p w14:paraId="57FFA089" w14:textId="7EF836F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0BC56146" w14:textId="43F7145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188EEB54" w14:textId="11123659" w:rsidR="0024684D" w:rsidRPr="00FC3D4C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8B75BD" w:rsidRPr="00FC3D4C">
        <w:rPr>
          <w:rFonts w:cs="Arial"/>
          <w:sz w:val="24"/>
          <w:szCs w:val="24"/>
        </w:rPr>
        <w:t xml:space="preserve"> 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52D9919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B75BD" w:rsidRPr="00FC3D4C">
        <w:rPr>
          <w:rFonts w:cs="Arial"/>
          <w:sz w:val="24"/>
          <w:szCs w:val="24"/>
        </w:rPr>
        <w:t>Ms. King</w:t>
      </w:r>
      <w:r w:rsidRPr="00FC3D4C">
        <w:rPr>
          <w:rFonts w:cs="Arial"/>
          <w:sz w:val="24"/>
          <w:szCs w:val="24"/>
        </w:rPr>
        <w:t xml:space="preserve">; Seconded by: </w:t>
      </w:r>
      <w:r w:rsidR="00234D4E" w:rsidRPr="00FC3D4C">
        <w:rPr>
          <w:rFonts w:cs="Arial"/>
          <w:sz w:val="24"/>
          <w:szCs w:val="24"/>
        </w:rPr>
        <w:t>Dr. Smith</w:t>
      </w:r>
    </w:p>
    <w:p w14:paraId="6C4C58FF" w14:textId="77777777" w:rsidR="008B75BD" w:rsidRP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Approving: All</w:t>
      </w:r>
    </w:p>
    <w:p w14:paraId="47FF2E8A" w14:textId="77777777" w:rsidR="008B75BD" w:rsidRP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Opposing: None</w:t>
      </w:r>
    </w:p>
    <w:p w14:paraId="6A322577" w14:textId="77777777" w:rsid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Abstaining: None</w:t>
      </w:r>
    </w:p>
    <w:p w14:paraId="28AE1FBB" w14:textId="6FDD6CF0" w:rsidR="00484306" w:rsidRPr="00484306" w:rsidRDefault="00484306" w:rsidP="008B75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76A3EE5B" w14:textId="5D4F0E7F" w:rsidR="008B75BD" w:rsidRDefault="00484306" w:rsidP="00234D4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B75BD">
        <w:rPr>
          <w:rFonts w:cs="Arial"/>
          <w:b/>
          <w:sz w:val="24"/>
          <w:szCs w:val="24"/>
        </w:rPr>
        <w:t>Action Item 1:</w:t>
      </w:r>
      <w:r w:rsidRPr="008B75BD">
        <w:rPr>
          <w:rFonts w:cs="Arial"/>
          <w:sz w:val="24"/>
          <w:szCs w:val="24"/>
        </w:rPr>
        <w:t xml:space="preserve"> </w:t>
      </w:r>
      <w:r w:rsidR="00234D4E" w:rsidRPr="00234D4E">
        <w:rPr>
          <w:rFonts w:cs="Arial"/>
          <w:sz w:val="24"/>
          <w:szCs w:val="24"/>
        </w:rPr>
        <w:t>Approve Strategic Plan Priorities for 2020-2021</w:t>
      </w:r>
    </w:p>
    <w:p w14:paraId="26DFC750" w14:textId="6712307D" w:rsidR="00484306" w:rsidRPr="00FC3D4C" w:rsidRDefault="00484306" w:rsidP="00E6451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B75BD">
        <w:rPr>
          <w:rFonts w:cs="Arial"/>
          <w:sz w:val="24"/>
          <w:szCs w:val="24"/>
        </w:rPr>
        <w:t xml:space="preserve">Motion made by: </w:t>
      </w:r>
      <w:r w:rsidR="00234D4E" w:rsidRPr="00FC3D4C">
        <w:rPr>
          <w:rFonts w:cs="Arial"/>
          <w:sz w:val="24"/>
          <w:szCs w:val="24"/>
        </w:rPr>
        <w:t>Ms. King</w:t>
      </w:r>
      <w:r w:rsidRPr="00FC3D4C">
        <w:rPr>
          <w:rFonts w:cs="Arial"/>
          <w:sz w:val="24"/>
          <w:szCs w:val="24"/>
        </w:rPr>
        <w:t xml:space="preserve">; Seconded by: </w:t>
      </w:r>
      <w:r w:rsidR="00234D4E" w:rsidRPr="00FC3D4C">
        <w:rPr>
          <w:rFonts w:cs="Arial"/>
          <w:sz w:val="24"/>
          <w:szCs w:val="24"/>
        </w:rPr>
        <w:t>Ms. Bargainer</w:t>
      </w:r>
    </w:p>
    <w:p w14:paraId="71EE14B6" w14:textId="70A35A4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34D4E">
        <w:rPr>
          <w:rFonts w:cs="Arial"/>
          <w:sz w:val="24"/>
          <w:szCs w:val="24"/>
        </w:rPr>
        <w:t>All</w:t>
      </w:r>
    </w:p>
    <w:p w14:paraId="559D835A" w14:textId="62B274C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34D4E">
        <w:rPr>
          <w:rFonts w:cs="Arial"/>
          <w:sz w:val="24"/>
          <w:szCs w:val="24"/>
        </w:rPr>
        <w:t>None</w:t>
      </w:r>
    </w:p>
    <w:p w14:paraId="16C4E9A4" w14:textId="2053BBB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34D4E">
        <w:rPr>
          <w:rFonts w:cs="Arial"/>
          <w:sz w:val="24"/>
          <w:szCs w:val="24"/>
        </w:rPr>
        <w:t>None</w:t>
      </w:r>
    </w:p>
    <w:p w14:paraId="1B43F92B" w14:textId="7AEDDB82" w:rsidR="00484306" w:rsidRPr="00FC3D4C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09DAD0C6" w14:textId="0F64AF0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234D4E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381F1E81" w14:textId="6B944EE2" w:rsidR="00234D4E" w:rsidRDefault="00484306" w:rsidP="00234D4E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234D4E">
        <w:rPr>
          <w:rFonts w:cs="Arial"/>
          <w:b/>
          <w:sz w:val="24"/>
          <w:szCs w:val="24"/>
        </w:rPr>
        <w:t>Discussion Item 1</w:t>
      </w:r>
      <w:r w:rsidR="008C5487" w:rsidRPr="00234D4E">
        <w:rPr>
          <w:rFonts w:cs="Arial"/>
          <w:sz w:val="24"/>
          <w:szCs w:val="24"/>
        </w:rPr>
        <w:t xml:space="preserve">: </w:t>
      </w:r>
      <w:r w:rsidR="00234D4E" w:rsidRPr="0013296D">
        <w:rPr>
          <w:rFonts w:cs="Arial"/>
          <w:sz w:val="24"/>
          <w:szCs w:val="24"/>
        </w:rPr>
        <w:t>Strategic Plan Priorities</w:t>
      </w:r>
    </w:p>
    <w:p w14:paraId="4A198C89" w14:textId="05033DF2" w:rsidR="00FC3D4C" w:rsidRPr="00FC3D4C" w:rsidRDefault="00FC3D4C" w:rsidP="00FC3D4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FC3D4C">
        <w:rPr>
          <w:rFonts w:cs="Arial"/>
          <w:b/>
          <w:sz w:val="24"/>
          <w:szCs w:val="24"/>
        </w:rPr>
        <w:t>Discussion Item 2:</w:t>
      </w:r>
      <w:r w:rsidRPr="00FC3D4C">
        <w:rPr>
          <w:rFonts w:cs="Arial"/>
          <w:sz w:val="24"/>
          <w:szCs w:val="24"/>
        </w:rPr>
        <w:t xml:space="preserve"> New meeting dates/time for the GO Team were discussed</w:t>
      </w:r>
    </w:p>
    <w:p w14:paraId="49BFC455" w14:textId="71A3E51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753768C7" w:rsidR="004F19E6" w:rsidRPr="00FC3D4C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234D4E" w:rsidRPr="00FC3D4C">
        <w:rPr>
          <w:rFonts w:cs="Arial"/>
          <w:sz w:val="24"/>
          <w:szCs w:val="24"/>
        </w:rPr>
        <w:t xml:space="preserve">Dr. Ford shared information upcoming PSAT, </w:t>
      </w:r>
      <w:r w:rsidR="00D22FD6">
        <w:rPr>
          <w:rFonts w:cs="Arial"/>
          <w:sz w:val="24"/>
          <w:szCs w:val="24"/>
        </w:rPr>
        <w:t xml:space="preserve">attendance issues, incompletes, </w:t>
      </w:r>
      <w:r w:rsidR="00234D4E" w:rsidRPr="00FC3D4C">
        <w:rPr>
          <w:rFonts w:cs="Arial"/>
          <w:sz w:val="24"/>
          <w:szCs w:val="24"/>
        </w:rPr>
        <w:t xml:space="preserve">students transitioning back to school, </w:t>
      </w:r>
      <w:r w:rsidR="00D22FD6">
        <w:rPr>
          <w:rFonts w:cs="Arial"/>
          <w:sz w:val="24"/>
          <w:szCs w:val="24"/>
        </w:rPr>
        <w:t xml:space="preserve">the </w:t>
      </w:r>
      <w:r w:rsidR="00234D4E" w:rsidRPr="00FC3D4C">
        <w:rPr>
          <w:rFonts w:cs="Arial"/>
          <w:sz w:val="24"/>
          <w:szCs w:val="24"/>
        </w:rPr>
        <w:t xml:space="preserve">Target Intervention Program, and teachers return to school every Wednesday along with students </w:t>
      </w:r>
      <w:r w:rsidR="00FC3D4C" w:rsidRPr="00FC3D4C">
        <w:rPr>
          <w:rFonts w:cs="Arial"/>
          <w:sz w:val="24"/>
          <w:szCs w:val="24"/>
        </w:rPr>
        <w:t xml:space="preserve">who need the extra help.  </w:t>
      </w:r>
    </w:p>
    <w:p w14:paraId="54BAB04E" w14:textId="1C00E292" w:rsidR="00FC3D4C" w:rsidRPr="00FC3D4C" w:rsidRDefault="00FC3D4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 xml:space="preserve">Student representation </w:t>
      </w:r>
      <w:r w:rsidR="001D6062">
        <w:rPr>
          <w:rFonts w:cs="Arial"/>
          <w:sz w:val="24"/>
          <w:szCs w:val="24"/>
        </w:rPr>
        <w:t xml:space="preserve">for the GO Team </w:t>
      </w:r>
      <w:bookmarkStart w:id="0" w:name="_GoBack"/>
      <w:bookmarkEnd w:id="0"/>
      <w:r w:rsidRPr="00FC3D4C">
        <w:rPr>
          <w:rFonts w:cs="Arial"/>
          <w:sz w:val="24"/>
          <w:szCs w:val="24"/>
        </w:rPr>
        <w:t xml:space="preserve">will be brought up at the next meeting.  </w:t>
      </w:r>
    </w:p>
    <w:p w14:paraId="6122AE11" w14:textId="77777777" w:rsidR="00FC3D4C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FC3D4C">
        <w:rPr>
          <w:rFonts w:cs="Arial"/>
          <w:b/>
          <w:sz w:val="24"/>
          <w:szCs w:val="24"/>
        </w:rPr>
        <w:t xml:space="preserve">:  </w:t>
      </w:r>
    </w:p>
    <w:p w14:paraId="7D87096B" w14:textId="010E3CCA" w:rsidR="002E661E" w:rsidRPr="00FC3D4C" w:rsidRDefault="00FC3D4C" w:rsidP="00FC3D4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>Ms. King discussed comprehensive exams schedule</w:t>
      </w:r>
    </w:p>
    <w:p w14:paraId="01B54FE0" w14:textId="76FC9D82" w:rsidR="00FC3D4C" w:rsidRPr="00FC3D4C" w:rsidRDefault="00FC3D4C" w:rsidP="00FC3D4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>M</w:t>
      </w:r>
      <w:r w:rsidR="0013296D">
        <w:rPr>
          <w:rFonts w:cs="Arial"/>
          <w:sz w:val="24"/>
          <w:szCs w:val="24"/>
        </w:rPr>
        <w:t>r</w:t>
      </w:r>
      <w:r w:rsidRPr="00FC3D4C">
        <w:rPr>
          <w:rFonts w:cs="Arial"/>
          <w:sz w:val="24"/>
          <w:szCs w:val="24"/>
        </w:rPr>
        <w:t xml:space="preserve">s. Bobo discussed the upcoming drive thru toy drive at SAHS.  </w:t>
      </w:r>
    </w:p>
    <w:p w14:paraId="51481360" w14:textId="024C20EE" w:rsidR="00FC3D4C" w:rsidRPr="00FC3D4C" w:rsidRDefault="0013296D" w:rsidP="00FC3D4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Bastie</w:t>
      </w:r>
      <w:r w:rsidR="00FC3D4C" w:rsidRPr="00FC3D4C">
        <w:rPr>
          <w:rFonts w:cs="Arial"/>
          <w:sz w:val="24"/>
          <w:szCs w:val="24"/>
        </w:rPr>
        <w:t xml:space="preserve">n spoke of his program Odyssey.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0163C61" w:rsidR="00111306" w:rsidRPr="00FC3D4C" w:rsidRDefault="00111306" w:rsidP="00FC3D4C">
      <w:pPr>
        <w:pStyle w:val="ListParagraph"/>
        <w:ind w:left="1080"/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 xml:space="preserve">Motion made by: </w:t>
      </w:r>
      <w:r w:rsidR="00FC3D4C" w:rsidRPr="00FC3D4C">
        <w:rPr>
          <w:rFonts w:cs="Arial"/>
          <w:sz w:val="24"/>
          <w:szCs w:val="24"/>
        </w:rPr>
        <w:t>Dr. Smith</w:t>
      </w:r>
      <w:r w:rsidRPr="00FC3D4C">
        <w:rPr>
          <w:rFonts w:cs="Arial"/>
          <w:sz w:val="24"/>
          <w:szCs w:val="24"/>
        </w:rPr>
        <w:t xml:space="preserve"> Seconded by: </w:t>
      </w:r>
      <w:r w:rsidR="00FC3D4C" w:rsidRPr="00FC3D4C">
        <w:rPr>
          <w:rFonts w:cs="Arial"/>
          <w:sz w:val="24"/>
          <w:szCs w:val="24"/>
        </w:rPr>
        <w:t>Ms. King</w:t>
      </w:r>
    </w:p>
    <w:p w14:paraId="0CCE215A" w14:textId="4F46E10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All</w:t>
      </w:r>
    </w:p>
    <w:p w14:paraId="5AE22E38" w14:textId="0BD9FA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321400D9" w14:textId="642F63B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437599F6" w14:textId="061C103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FC3D4C" w:rsidRPr="00FC3D4C">
        <w:rPr>
          <w:rFonts w:cs="Arial"/>
          <w:sz w:val="24"/>
          <w:szCs w:val="24"/>
        </w:rPr>
        <w:t xml:space="preserve"> </w:t>
      </w:r>
    </w:p>
    <w:p w14:paraId="0B73AACA" w14:textId="239FF49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C3D4C" w:rsidRPr="00FC3D4C">
        <w:rPr>
          <w:rFonts w:cs="Arial"/>
          <w:sz w:val="24"/>
          <w:szCs w:val="24"/>
        </w:rPr>
        <w:t>4:59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45F40B4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FC3D4C">
        <w:rPr>
          <w:rFonts w:cs="Arial"/>
          <w:sz w:val="24"/>
          <w:szCs w:val="24"/>
          <w:u w:val="single"/>
        </w:rPr>
        <w:t xml:space="preserve"> </w:t>
      </w:r>
      <w:r w:rsidR="00FC3D4C" w:rsidRPr="00FC3D4C">
        <w:rPr>
          <w:rFonts w:cs="Arial"/>
          <w:sz w:val="24"/>
          <w:szCs w:val="24"/>
        </w:rPr>
        <w:t>Ms. King</w:t>
      </w:r>
    </w:p>
    <w:p w14:paraId="35316D67" w14:textId="24EEFFAD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FC3D4C">
        <w:rPr>
          <w:rFonts w:cs="Arial"/>
          <w:b/>
          <w:sz w:val="24"/>
          <w:szCs w:val="24"/>
        </w:rPr>
        <w:t xml:space="preserve"> </w:t>
      </w:r>
      <w:r w:rsidR="00FC3D4C" w:rsidRPr="00FC3D4C">
        <w:rPr>
          <w:rFonts w:cs="Arial"/>
          <w:sz w:val="24"/>
          <w:szCs w:val="24"/>
        </w:rPr>
        <w:t>Secretary</w:t>
      </w:r>
    </w:p>
    <w:p w14:paraId="443ECFAD" w14:textId="71EC589A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C3D4C" w:rsidRPr="00FC3D4C">
        <w:rPr>
          <w:rFonts w:cs="Arial"/>
          <w:sz w:val="24"/>
          <w:szCs w:val="24"/>
        </w:rPr>
        <w:t>12/4/2020</w:t>
      </w:r>
    </w:p>
    <w:sectPr w:rsidR="004735FC" w:rsidRPr="00FC3D4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D97E" w14:textId="77777777" w:rsidR="004C223F" w:rsidRDefault="004C223F" w:rsidP="00333C97">
      <w:pPr>
        <w:spacing w:after="0" w:line="240" w:lineRule="auto"/>
      </w:pPr>
      <w:r>
        <w:separator/>
      </w:r>
    </w:p>
  </w:endnote>
  <w:endnote w:type="continuationSeparator" w:id="0">
    <w:p w14:paraId="75B6A78E" w14:textId="77777777" w:rsidR="004C223F" w:rsidRDefault="004C223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011F3C8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D6062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D6062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9B7DE2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D6062">
      <w:rPr>
        <w:noProof/>
        <w:sz w:val="18"/>
        <w:szCs w:val="18"/>
      </w:rPr>
      <w:t>12/4/2020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3DB4" w14:textId="77777777" w:rsidR="004C223F" w:rsidRDefault="004C223F" w:rsidP="00333C97">
      <w:pPr>
        <w:spacing w:after="0" w:line="240" w:lineRule="auto"/>
      </w:pPr>
      <w:r>
        <w:separator/>
      </w:r>
    </w:p>
  </w:footnote>
  <w:footnote w:type="continuationSeparator" w:id="0">
    <w:p w14:paraId="2794F6CE" w14:textId="77777777" w:rsidR="004C223F" w:rsidRDefault="004C223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F9E"/>
    <w:rsid w:val="00111306"/>
    <w:rsid w:val="0013296D"/>
    <w:rsid w:val="00190863"/>
    <w:rsid w:val="001D6062"/>
    <w:rsid w:val="00234D4E"/>
    <w:rsid w:val="0024684D"/>
    <w:rsid w:val="002E661E"/>
    <w:rsid w:val="00333C97"/>
    <w:rsid w:val="00371558"/>
    <w:rsid w:val="004735FC"/>
    <w:rsid w:val="00480E5E"/>
    <w:rsid w:val="00484306"/>
    <w:rsid w:val="004C223F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8B75BD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22FD6"/>
    <w:rsid w:val="00E175EB"/>
    <w:rsid w:val="00F371DD"/>
    <w:rsid w:val="00F533E4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2020-12-04T17:12:00Z</dcterms:created>
  <dcterms:modified xsi:type="dcterms:W3CDTF">2020-12-04T17:12:00Z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